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23" w:rsidRPr="006D2A03" w:rsidRDefault="00623523" w:rsidP="00623523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623523" w:rsidRPr="006D2A03" w:rsidRDefault="00623523" w:rsidP="00623523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623523" w:rsidRPr="006D2A03" w:rsidRDefault="00623523" w:rsidP="00623523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623523" w:rsidRPr="006D2A03" w:rsidRDefault="00623523" w:rsidP="00623523"/>
    <w:p w:rsidR="00623523" w:rsidRPr="00840A7C" w:rsidRDefault="00623523" w:rsidP="00623523">
      <w:pPr>
        <w:ind w:left="3540" w:firstLine="708"/>
      </w:pPr>
      <w:r>
        <w:t>Перечень</w:t>
      </w:r>
    </w:p>
    <w:p w:rsidR="00623523" w:rsidRDefault="00623523" w:rsidP="00623523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623523" w:rsidRPr="00C03F18" w:rsidRDefault="00623523" w:rsidP="00623523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3D5A95" w:rsidRDefault="003D5A95" w:rsidP="003D5A9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Направление 02.04.01 </w:t>
      </w:r>
      <w:bookmarkStart w:id="2" w:name="Специальность"/>
      <w:bookmarkEnd w:id="2"/>
      <w:r>
        <w:rPr>
          <w:sz w:val="20"/>
          <w:szCs w:val="20"/>
        </w:rPr>
        <w:t>Математика и компьютерные науки</w:t>
      </w:r>
    </w:p>
    <w:p w:rsidR="003D5A95" w:rsidRDefault="003D5A95" w:rsidP="003D5A95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02.04.01.02 Вычислительная математика</w:t>
      </w:r>
    </w:p>
    <w:p w:rsidR="00623523" w:rsidRPr="002558D8" w:rsidRDefault="00623523" w:rsidP="0062352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623523" w:rsidRPr="002558D8" w:rsidRDefault="00623523" w:rsidP="0062352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ИМ21-06М </w:t>
      </w:r>
    </w:p>
    <w:p w:rsidR="00623523" w:rsidRPr="005A2C03" w:rsidRDefault="00623523" w:rsidP="0062352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623523" w:rsidRPr="00497DB0" w:rsidRDefault="00623523" w:rsidP="00623523">
      <w:pPr>
        <w:rPr>
          <w:sz w:val="20"/>
          <w:szCs w:val="20"/>
        </w:rPr>
      </w:pPr>
    </w:p>
    <w:p w:rsidR="00623523" w:rsidRDefault="00623523" w:rsidP="00623523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623523" w:rsidRPr="004E6195" w:rsidRDefault="00623523" w:rsidP="00623523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3"/>
        <w:gridCol w:w="2773"/>
        <w:gridCol w:w="992"/>
        <w:gridCol w:w="1276"/>
        <w:gridCol w:w="2268"/>
        <w:gridCol w:w="984"/>
      </w:tblGrid>
      <w:tr w:rsidR="002626CC" w:rsidRPr="004A112E" w:rsidTr="001143E9">
        <w:tc>
          <w:tcPr>
            <w:tcW w:w="1163" w:type="dxa"/>
          </w:tcPr>
          <w:p w:rsidR="002626CC" w:rsidRPr="00293F75" w:rsidRDefault="002626CC" w:rsidP="00796A4E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773" w:type="dxa"/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</w:tcPr>
          <w:p w:rsidR="002626CC" w:rsidRPr="00083686" w:rsidRDefault="002626CC" w:rsidP="00796A4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76" w:type="dxa"/>
          </w:tcPr>
          <w:p w:rsidR="002626CC" w:rsidRPr="00083686" w:rsidRDefault="002626CC" w:rsidP="00796A4E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68" w:type="dxa"/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84" w:type="dxa"/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2626CC" w:rsidRPr="004A112E" w:rsidTr="001143E9">
        <w:tc>
          <w:tcPr>
            <w:tcW w:w="1163" w:type="dxa"/>
          </w:tcPr>
          <w:p w:rsidR="002626CC" w:rsidRPr="007202E2" w:rsidRDefault="002626CC" w:rsidP="008465D7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2773" w:type="dxa"/>
          </w:tcPr>
          <w:p w:rsidR="002626CC" w:rsidRPr="002626CC" w:rsidRDefault="002626CC" w:rsidP="008465D7">
            <w:pPr>
              <w:rPr>
                <w:sz w:val="18"/>
                <w:szCs w:val="18"/>
              </w:rPr>
            </w:pPr>
            <w:r w:rsidRPr="002626CC">
              <w:rPr>
                <w:sz w:val="18"/>
                <w:szCs w:val="18"/>
              </w:rPr>
              <w:t>Метод конечных элементов в механике сплошных сред</w:t>
            </w:r>
          </w:p>
        </w:tc>
        <w:tc>
          <w:tcPr>
            <w:tcW w:w="992" w:type="dxa"/>
          </w:tcPr>
          <w:p w:rsidR="002626CC" w:rsidRDefault="00DA5607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276" w:type="dxa"/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268" w:type="dxa"/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84" w:type="dxa"/>
          </w:tcPr>
          <w:p w:rsidR="002626CC" w:rsidRDefault="001143E9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2626CC" w:rsidRPr="004A112E" w:rsidTr="001143E9">
        <w:tc>
          <w:tcPr>
            <w:tcW w:w="1163" w:type="dxa"/>
          </w:tcPr>
          <w:p w:rsidR="002626CC" w:rsidRPr="007202E2" w:rsidRDefault="002626CC" w:rsidP="008465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Б1.В.ДВ.02</w:t>
            </w:r>
          </w:p>
        </w:tc>
        <w:tc>
          <w:tcPr>
            <w:tcW w:w="2773" w:type="dxa"/>
          </w:tcPr>
          <w:p w:rsidR="002626CC" w:rsidRPr="003D5A95" w:rsidRDefault="002626CC" w:rsidP="008465D7">
            <w:pPr>
              <w:rPr>
                <w:sz w:val="18"/>
                <w:szCs w:val="18"/>
              </w:rPr>
            </w:pPr>
            <w:r w:rsidRPr="002626CC">
              <w:rPr>
                <w:sz w:val="18"/>
                <w:szCs w:val="18"/>
              </w:rPr>
              <w:t>Разностные методы решения многомерных задач механики сплошной среды</w:t>
            </w:r>
            <w:r w:rsidR="00532F36">
              <w:rPr>
                <w:sz w:val="18"/>
                <w:szCs w:val="18"/>
              </w:rPr>
              <w:t>/</w:t>
            </w:r>
            <w:r w:rsidRPr="002626CC">
              <w:rPr>
                <w:sz w:val="18"/>
                <w:szCs w:val="18"/>
              </w:rPr>
              <w:t xml:space="preserve"> </w:t>
            </w:r>
          </w:p>
          <w:p w:rsidR="002626CC" w:rsidRPr="002626CC" w:rsidRDefault="002626CC" w:rsidP="008465D7">
            <w:pPr>
              <w:rPr>
                <w:sz w:val="18"/>
                <w:szCs w:val="18"/>
              </w:rPr>
            </w:pPr>
            <w:r w:rsidRPr="002626CC">
              <w:rPr>
                <w:sz w:val="18"/>
                <w:szCs w:val="18"/>
              </w:rPr>
              <w:t>Компьютерные методы решения задач математической физики</w:t>
            </w:r>
          </w:p>
        </w:tc>
        <w:tc>
          <w:tcPr>
            <w:tcW w:w="992" w:type="dxa"/>
          </w:tcPr>
          <w:p w:rsidR="002626CC" w:rsidRDefault="0075384D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6" w:type="dxa"/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268" w:type="dxa"/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984" w:type="dxa"/>
          </w:tcPr>
          <w:p w:rsidR="002626CC" w:rsidRDefault="001143E9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2626CC" w:rsidRPr="004A112E" w:rsidTr="001143E9">
        <w:tc>
          <w:tcPr>
            <w:tcW w:w="1163" w:type="dxa"/>
          </w:tcPr>
          <w:p w:rsidR="002626CC" w:rsidRPr="007202E2" w:rsidRDefault="002626CC" w:rsidP="008465D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773" w:type="dxa"/>
          </w:tcPr>
          <w:p w:rsidR="002626CC" w:rsidRPr="002626CC" w:rsidRDefault="002626CC" w:rsidP="008465D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626CC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268" w:type="dxa"/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Информационные и вычислительные сети</w:t>
            </w:r>
          </w:p>
        </w:tc>
        <w:tc>
          <w:tcPr>
            <w:tcW w:w="984" w:type="dxa"/>
          </w:tcPr>
          <w:p w:rsidR="002626CC" w:rsidRDefault="00ED69A5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</w:tbl>
    <w:p w:rsidR="002626CC" w:rsidRDefault="002626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2626CC" w:rsidRPr="004A112E" w:rsidTr="00796A4E">
        <w:tc>
          <w:tcPr>
            <w:tcW w:w="9456" w:type="dxa"/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2626CC" w:rsidRPr="004A112E" w:rsidTr="00796A4E">
        <w:trPr>
          <w:trHeight w:val="151"/>
        </w:trPr>
        <w:tc>
          <w:tcPr>
            <w:tcW w:w="9456" w:type="dxa"/>
          </w:tcPr>
          <w:p w:rsidR="002626CC" w:rsidRPr="00032D59" w:rsidRDefault="00532F36" w:rsidP="00796A4E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2626CC">
              <w:rPr>
                <w:sz w:val="20"/>
                <w:szCs w:val="20"/>
              </w:rPr>
              <w:t>Педагогическая практика</w:t>
            </w:r>
            <w:r w:rsidR="005712DD">
              <w:rPr>
                <w:sz w:val="20"/>
                <w:szCs w:val="20"/>
              </w:rPr>
              <w:t>, 72/2 з.е.</w:t>
            </w:r>
          </w:p>
        </w:tc>
      </w:tr>
      <w:tr w:rsidR="002626CC" w:rsidRPr="004A112E" w:rsidTr="00796A4E">
        <w:trPr>
          <w:trHeight w:val="151"/>
        </w:trPr>
        <w:tc>
          <w:tcPr>
            <w:tcW w:w="9456" w:type="dxa"/>
          </w:tcPr>
          <w:p w:rsidR="002626CC" w:rsidRDefault="00532F36" w:rsidP="00796A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626CC">
              <w:rPr>
                <w:sz w:val="20"/>
                <w:szCs w:val="20"/>
              </w:rPr>
              <w:t>Научно-исследовательская работа</w:t>
            </w:r>
            <w:r w:rsidR="0075384D">
              <w:rPr>
                <w:sz w:val="20"/>
                <w:szCs w:val="20"/>
              </w:rPr>
              <w:t>, 180/5 з.е.</w:t>
            </w:r>
          </w:p>
        </w:tc>
      </w:tr>
    </w:tbl>
    <w:p w:rsidR="00623523" w:rsidRDefault="00623523" w:rsidP="00623523">
      <w:pPr>
        <w:rPr>
          <w:sz w:val="20"/>
          <w:szCs w:val="20"/>
        </w:rPr>
      </w:pPr>
    </w:p>
    <w:p w:rsidR="00623523" w:rsidRPr="0075384D" w:rsidRDefault="00623523" w:rsidP="00623523">
      <w:pPr>
        <w:jc w:val="center"/>
        <w:rPr>
          <w:b/>
          <w:sz w:val="20"/>
          <w:szCs w:val="20"/>
        </w:rPr>
      </w:pPr>
    </w:p>
    <w:p w:rsidR="00623523" w:rsidRDefault="00623523" w:rsidP="00623523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623523" w:rsidRPr="00497DB0" w:rsidRDefault="00623523" w:rsidP="0062352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5"/>
        <w:gridCol w:w="2235"/>
        <w:gridCol w:w="1045"/>
        <w:gridCol w:w="1254"/>
        <w:gridCol w:w="2597"/>
        <w:gridCol w:w="1050"/>
      </w:tblGrid>
      <w:tr w:rsidR="002626CC" w:rsidRPr="004A112E" w:rsidTr="002626CC">
        <w:tc>
          <w:tcPr>
            <w:tcW w:w="1275" w:type="dxa"/>
            <w:tcBorders>
              <w:bottom w:val="single" w:sz="4" w:space="0" w:color="auto"/>
            </w:tcBorders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2626CC" w:rsidRPr="00083686" w:rsidRDefault="002626CC" w:rsidP="00796A4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2626CC" w:rsidRPr="00083686" w:rsidRDefault="002626CC" w:rsidP="00796A4E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97" w:type="dxa"/>
            <w:tcBorders>
              <w:bottom w:val="single" w:sz="4" w:space="0" w:color="auto"/>
            </w:tcBorders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2626CC" w:rsidRPr="004A112E" w:rsidRDefault="002626CC" w:rsidP="00796A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2626CC" w:rsidRPr="004A112E" w:rsidTr="002626CC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Default="001143E9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Default="001143E9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2626CC" w:rsidRPr="004A112E" w:rsidTr="002626CC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Информационные и вычислительные сети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ED69A5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</w:tr>
      <w:tr w:rsidR="002626CC" w:rsidRPr="004A112E" w:rsidTr="002626CC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ED69A5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</w:tr>
      <w:tr w:rsidR="002626CC" w:rsidRPr="004A112E" w:rsidTr="002626CC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CC" w:rsidRPr="007202E2" w:rsidRDefault="002626CC" w:rsidP="00796A4E">
            <w:pPr>
              <w:rPr>
                <w:sz w:val="18"/>
                <w:szCs w:val="18"/>
              </w:rPr>
            </w:pPr>
          </w:p>
        </w:tc>
      </w:tr>
    </w:tbl>
    <w:p w:rsidR="002626CC" w:rsidRDefault="002626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623523" w:rsidRPr="004A112E" w:rsidTr="00796A4E">
        <w:tc>
          <w:tcPr>
            <w:tcW w:w="9456" w:type="dxa"/>
          </w:tcPr>
          <w:p w:rsidR="00623523" w:rsidRPr="004A112E" w:rsidRDefault="00623523" w:rsidP="00796A4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623523" w:rsidRPr="004A112E" w:rsidTr="00796A4E">
        <w:trPr>
          <w:trHeight w:val="151"/>
        </w:trPr>
        <w:tc>
          <w:tcPr>
            <w:tcW w:w="9456" w:type="dxa"/>
          </w:tcPr>
          <w:p w:rsidR="00623523" w:rsidRPr="00F7781C" w:rsidRDefault="00532F36" w:rsidP="00796A4E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623523">
              <w:rPr>
                <w:sz w:val="18"/>
                <w:szCs w:val="18"/>
              </w:rPr>
              <w:t>Преддипломная практика</w:t>
            </w:r>
            <w:r w:rsidR="005712DD">
              <w:rPr>
                <w:sz w:val="18"/>
                <w:szCs w:val="18"/>
              </w:rPr>
              <w:t>, 216/6 з.е.</w:t>
            </w:r>
          </w:p>
        </w:tc>
      </w:tr>
      <w:tr w:rsidR="00623523" w:rsidRPr="004A112E" w:rsidTr="00796A4E">
        <w:trPr>
          <w:trHeight w:val="151"/>
        </w:trPr>
        <w:tc>
          <w:tcPr>
            <w:tcW w:w="9456" w:type="dxa"/>
          </w:tcPr>
          <w:p w:rsidR="00623523" w:rsidRDefault="00532F36" w:rsidP="00796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3523">
              <w:rPr>
                <w:sz w:val="18"/>
                <w:szCs w:val="18"/>
              </w:rPr>
              <w:t>Научно-исследовательская работа</w:t>
            </w:r>
            <w:r w:rsidR="0075384D">
              <w:rPr>
                <w:sz w:val="18"/>
                <w:szCs w:val="18"/>
              </w:rPr>
              <w:t>, 36/1 з.е.</w:t>
            </w:r>
          </w:p>
        </w:tc>
      </w:tr>
    </w:tbl>
    <w:p w:rsidR="00623523" w:rsidRDefault="00623523" w:rsidP="00623523">
      <w:pPr>
        <w:rPr>
          <w:sz w:val="20"/>
          <w:szCs w:val="20"/>
        </w:rPr>
      </w:pPr>
    </w:p>
    <w:p w:rsidR="00623523" w:rsidRDefault="00623523" w:rsidP="00623523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623523" w:rsidRDefault="00623523" w:rsidP="006235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623523" w:rsidRPr="00497DB0" w:rsidRDefault="00623523" w:rsidP="00623523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grammar="clean"/>
  <w:defaultTabStop w:val="708"/>
  <w:doNotShadeFormData/>
  <w:characterSpacingControl w:val="doNotCompress"/>
  <w:compat/>
  <w:rsids>
    <w:rsidRoot w:val="00623523"/>
    <w:rsid w:val="000907BF"/>
    <w:rsid w:val="001143E9"/>
    <w:rsid w:val="001730AA"/>
    <w:rsid w:val="00173B49"/>
    <w:rsid w:val="001D2E91"/>
    <w:rsid w:val="002520BD"/>
    <w:rsid w:val="002626CC"/>
    <w:rsid w:val="002725B3"/>
    <w:rsid w:val="00291A5E"/>
    <w:rsid w:val="002A62BC"/>
    <w:rsid w:val="002C0A6E"/>
    <w:rsid w:val="00322530"/>
    <w:rsid w:val="0036156A"/>
    <w:rsid w:val="003851F9"/>
    <w:rsid w:val="003D1FE9"/>
    <w:rsid w:val="003D5A95"/>
    <w:rsid w:val="00411B18"/>
    <w:rsid w:val="00450902"/>
    <w:rsid w:val="00532F36"/>
    <w:rsid w:val="005712DD"/>
    <w:rsid w:val="005C626B"/>
    <w:rsid w:val="005F0E0F"/>
    <w:rsid w:val="00623523"/>
    <w:rsid w:val="00623FA9"/>
    <w:rsid w:val="00656842"/>
    <w:rsid w:val="006F53F4"/>
    <w:rsid w:val="00734DEA"/>
    <w:rsid w:val="0075384D"/>
    <w:rsid w:val="00767AAB"/>
    <w:rsid w:val="00775F6B"/>
    <w:rsid w:val="007B05B0"/>
    <w:rsid w:val="008252CE"/>
    <w:rsid w:val="00834ACA"/>
    <w:rsid w:val="0095759C"/>
    <w:rsid w:val="009C26CD"/>
    <w:rsid w:val="00B2013B"/>
    <w:rsid w:val="00BC4471"/>
    <w:rsid w:val="00BE6798"/>
    <w:rsid w:val="00C00091"/>
    <w:rsid w:val="00C152A5"/>
    <w:rsid w:val="00C360A1"/>
    <w:rsid w:val="00CD13BF"/>
    <w:rsid w:val="00D15A05"/>
    <w:rsid w:val="00DA5607"/>
    <w:rsid w:val="00E63866"/>
    <w:rsid w:val="00EB3843"/>
    <w:rsid w:val="00ED69A5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2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0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10</cp:revision>
  <dcterms:created xsi:type="dcterms:W3CDTF">2022-10-18T07:42:00Z</dcterms:created>
  <dcterms:modified xsi:type="dcterms:W3CDTF">2022-10-24T08:44:00Z</dcterms:modified>
</cp:coreProperties>
</file>